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CDA" w:rsidRDefault="00EF50E8" w:rsidP="00641CDA">
      <w:pPr>
        <w:pStyle w:val="Style37"/>
        <w:widowControl/>
        <w:spacing w:before="139"/>
        <w:jc w:val="center"/>
        <w:outlineLvl w:val="0"/>
        <w:rPr>
          <w:rStyle w:val="FontStyle119"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180340</wp:posOffset>
            </wp:positionV>
            <wp:extent cx="1001395" cy="1813560"/>
            <wp:effectExtent l="19050" t="0" r="8255" b="0"/>
            <wp:wrapTight wrapText="bothSides">
              <wp:wrapPolygon edited="0">
                <wp:start x="-411" y="0"/>
                <wp:lineTo x="-411" y="21328"/>
                <wp:lineTo x="21778" y="21328"/>
                <wp:lineTo x="21778" y="0"/>
                <wp:lineTo x="-411" y="0"/>
              </wp:wrapPolygon>
            </wp:wrapTight>
            <wp:docPr id="4" name="Рисунок 4" descr="http://im2-tub-ru.yandex.net/i?id=3f7586aead3d6f583f1453de89369b95-63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2-tub-ru.yandex.net/i?id=3f7586aead3d6f583f1453de89369b95-63-144&amp;n=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81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1CDA" w:rsidRDefault="00641CDA" w:rsidP="00641CDA">
      <w:pPr>
        <w:pStyle w:val="Style37"/>
        <w:widowControl/>
        <w:spacing w:before="139"/>
        <w:jc w:val="center"/>
        <w:outlineLvl w:val="0"/>
        <w:rPr>
          <w:rStyle w:val="FontStyle119"/>
          <w:sz w:val="36"/>
          <w:szCs w:val="36"/>
        </w:rPr>
      </w:pPr>
      <w:r>
        <w:rPr>
          <w:rStyle w:val="FontStyle119"/>
          <w:sz w:val="36"/>
          <w:szCs w:val="36"/>
        </w:rPr>
        <w:t xml:space="preserve">ДИКИЕ ЖИВОТНЫЕ НАШИХ ЛЕСОВ </w:t>
      </w:r>
    </w:p>
    <w:p w:rsidR="00641CDA" w:rsidRPr="00641CDA" w:rsidRDefault="00641CDA" w:rsidP="00641CDA">
      <w:pPr>
        <w:pStyle w:val="Style37"/>
        <w:widowControl/>
        <w:spacing w:before="139"/>
        <w:jc w:val="center"/>
        <w:outlineLvl w:val="0"/>
        <w:rPr>
          <w:rStyle w:val="FontStyle119"/>
          <w:sz w:val="36"/>
          <w:szCs w:val="36"/>
        </w:rPr>
      </w:pPr>
      <w:r>
        <w:rPr>
          <w:rStyle w:val="FontStyle119"/>
          <w:sz w:val="36"/>
          <w:szCs w:val="36"/>
        </w:rPr>
        <w:t>И ИХ ДЕТЕНЫШИ</w:t>
      </w:r>
    </w:p>
    <w:p w:rsidR="00641CDA" w:rsidRDefault="00EF50E8" w:rsidP="00641CDA">
      <w:pPr>
        <w:pStyle w:val="Style39"/>
        <w:widowControl/>
        <w:numPr>
          <w:ilvl w:val="0"/>
          <w:numId w:val="2"/>
        </w:numPr>
        <w:spacing w:before="202" w:line="240" w:lineRule="auto"/>
        <w:ind w:firstLine="384"/>
        <w:jc w:val="left"/>
        <w:rPr>
          <w:rStyle w:val="FontStyle119"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3258185</wp:posOffset>
            </wp:positionH>
            <wp:positionV relativeFrom="paragraph">
              <wp:posOffset>1023620</wp:posOffset>
            </wp:positionV>
            <wp:extent cx="1382395" cy="1432560"/>
            <wp:effectExtent l="19050" t="0" r="8255" b="0"/>
            <wp:wrapTight wrapText="bothSides">
              <wp:wrapPolygon edited="0">
                <wp:start x="-298" y="0"/>
                <wp:lineTo x="-298" y="21255"/>
                <wp:lineTo x="21729" y="21255"/>
                <wp:lineTo x="21729" y="0"/>
                <wp:lineTo x="-298" y="0"/>
              </wp:wrapPolygon>
            </wp:wrapTight>
            <wp:docPr id="7" name="Рисунок 7" descr="http://im2-tub-ru.yandex.net/i?id=0620437cf1cf6361606e836130690982-70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2-tub-ru.yandex.net/i?id=0620437cf1cf6361606e836130690982-70-144&amp;n=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1CDA" w:rsidRPr="00641CDA">
        <w:rPr>
          <w:rStyle w:val="FontStyle118"/>
          <w:b/>
          <w:sz w:val="36"/>
          <w:szCs w:val="36"/>
        </w:rPr>
        <w:t>Выясните, знает ли ребенок диких животных, живущих в наших лесах. Рассмотрите с ним картинки, изображающие диких животных. Пусть малыш показывает и называет кар</w:t>
      </w:r>
      <w:r w:rsidR="00641CDA" w:rsidRPr="00641CDA">
        <w:rPr>
          <w:rStyle w:val="FontStyle118"/>
          <w:b/>
          <w:sz w:val="36"/>
          <w:szCs w:val="36"/>
        </w:rPr>
        <w:softHyphen/>
        <w:t xml:space="preserve">тинки: </w:t>
      </w:r>
      <w:r w:rsidR="00641CDA" w:rsidRPr="00641CDA">
        <w:rPr>
          <w:rStyle w:val="FontStyle119"/>
          <w:sz w:val="36"/>
          <w:szCs w:val="36"/>
        </w:rPr>
        <w:t>волк, лиса, медведь, заяц, еж.</w:t>
      </w:r>
      <w:r w:rsidRPr="00EF50E8">
        <w:t xml:space="preserve"> </w:t>
      </w:r>
    </w:p>
    <w:p w:rsidR="00641CDA" w:rsidRPr="00EF50E8" w:rsidRDefault="00641CDA" w:rsidP="00641CDA">
      <w:pPr>
        <w:pStyle w:val="Style39"/>
        <w:widowControl/>
        <w:spacing w:before="202" w:line="240" w:lineRule="auto"/>
        <w:ind w:left="384" w:firstLine="0"/>
        <w:jc w:val="left"/>
        <w:rPr>
          <w:rStyle w:val="FontStyle119"/>
          <w:sz w:val="20"/>
          <w:szCs w:val="20"/>
        </w:rPr>
      </w:pPr>
    </w:p>
    <w:p w:rsidR="00641CDA" w:rsidRDefault="00641CDA" w:rsidP="00641CDA">
      <w:pPr>
        <w:pStyle w:val="Style43"/>
        <w:widowControl/>
        <w:numPr>
          <w:ilvl w:val="0"/>
          <w:numId w:val="2"/>
        </w:numPr>
        <w:tabs>
          <w:tab w:val="left" w:pos="619"/>
        </w:tabs>
        <w:spacing w:before="62" w:line="240" w:lineRule="auto"/>
        <w:ind w:firstLine="365"/>
        <w:jc w:val="left"/>
        <w:rPr>
          <w:rStyle w:val="FontStyle118"/>
          <w:b/>
          <w:sz w:val="36"/>
          <w:szCs w:val="36"/>
        </w:rPr>
      </w:pPr>
      <w:r w:rsidRPr="00641CDA">
        <w:rPr>
          <w:rStyle w:val="FontStyle118"/>
          <w:b/>
          <w:sz w:val="36"/>
          <w:szCs w:val="36"/>
        </w:rPr>
        <w:t xml:space="preserve">Объясните, что это </w:t>
      </w:r>
      <w:r w:rsidRPr="00641CDA">
        <w:rPr>
          <w:rStyle w:val="FontStyle119"/>
          <w:sz w:val="36"/>
          <w:szCs w:val="36"/>
        </w:rPr>
        <w:t xml:space="preserve">дикие животные. </w:t>
      </w:r>
      <w:r w:rsidRPr="00641CDA">
        <w:rPr>
          <w:rStyle w:val="FontStyle118"/>
          <w:b/>
          <w:sz w:val="36"/>
          <w:szCs w:val="36"/>
        </w:rPr>
        <w:t xml:space="preserve">Они живут в лесу, сами добывают себе пищу, сами строят себе </w:t>
      </w:r>
      <w:r w:rsidR="00EF50E8">
        <w:rPr>
          <w:rStyle w:val="FontStyle118"/>
          <w:b/>
          <w:sz w:val="36"/>
          <w:szCs w:val="36"/>
        </w:rPr>
        <w:t xml:space="preserve">   </w:t>
      </w:r>
      <w:r w:rsidRPr="00641CDA">
        <w:rPr>
          <w:rStyle w:val="FontStyle118"/>
          <w:b/>
          <w:sz w:val="36"/>
          <w:szCs w:val="36"/>
        </w:rPr>
        <w:t>жилье.</w:t>
      </w:r>
    </w:p>
    <w:p w:rsidR="00641CDA" w:rsidRPr="00641CDA" w:rsidRDefault="00641CDA" w:rsidP="00641CDA">
      <w:pPr>
        <w:pStyle w:val="Style43"/>
        <w:widowControl/>
        <w:tabs>
          <w:tab w:val="left" w:pos="619"/>
        </w:tabs>
        <w:spacing w:before="62" w:line="240" w:lineRule="auto"/>
        <w:ind w:firstLine="0"/>
        <w:jc w:val="left"/>
        <w:rPr>
          <w:rStyle w:val="FontStyle118"/>
          <w:b/>
          <w:sz w:val="36"/>
          <w:szCs w:val="36"/>
        </w:rPr>
      </w:pPr>
    </w:p>
    <w:p w:rsidR="00641CDA" w:rsidRPr="00641CDA" w:rsidRDefault="00641CDA" w:rsidP="00641CDA">
      <w:pPr>
        <w:pStyle w:val="Style43"/>
        <w:widowControl/>
        <w:numPr>
          <w:ilvl w:val="0"/>
          <w:numId w:val="2"/>
        </w:numPr>
        <w:tabs>
          <w:tab w:val="left" w:pos="619"/>
        </w:tabs>
        <w:spacing w:line="240" w:lineRule="auto"/>
        <w:ind w:firstLine="365"/>
        <w:jc w:val="left"/>
        <w:rPr>
          <w:rStyle w:val="FontStyle118"/>
          <w:b/>
          <w:sz w:val="36"/>
          <w:szCs w:val="36"/>
        </w:rPr>
      </w:pPr>
      <w:r w:rsidRPr="00641CDA">
        <w:rPr>
          <w:rStyle w:val="FontStyle118"/>
          <w:b/>
          <w:sz w:val="36"/>
          <w:szCs w:val="36"/>
        </w:rPr>
        <w:t xml:space="preserve">Вспомните с ребенком названия детенышей домашних животных. Сможет ли он сам образовать названия детенышей диких животных? </w:t>
      </w:r>
      <w:r>
        <w:rPr>
          <w:rStyle w:val="FontStyle118"/>
          <w:b/>
          <w:sz w:val="36"/>
          <w:szCs w:val="36"/>
        </w:rPr>
        <w:t xml:space="preserve">                       </w:t>
      </w:r>
      <w:r w:rsidRPr="00641CDA">
        <w:rPr>
          <w:rStyle w:val="FontStyle118"/>
          <w:b/>
          <w:sz w:val="36"/>
          <w:szCs w:val="36"/>
        </w:rPr>
        <w:t xml:space="preserve">Предложите ему повторить вслед за вами </w:t>
      </w:r>
      <w:r>
        <w:rPr>
          <w:rStyle w:val="FontStyle118"/>
          <w:b/>
          <w:sz w:val="36"/>
          <w:szCs w:val="36"/>
        </w:rPr>
        <w:t xml:space="preserve">                  </w:t>
      </w:r>
      <w:r w:rsidRPr="00641CDA">
        <w:rPr>
          <w:rStyle w:val="FontStyle118"/>
          <w:b/>
          <w:sz w:val="36"/>
          <w:szCs w:val="36"/>
        </w:rPr>
        <w:t>предложения:</w:t>
      </w:r>
    </w:p>
    <w:p w:rsidR="00641CDA" w:rsidRPr="00641CDA" w:rsidRDefault="00EF50E8" w:rsidP="00641CDA">
      <w:pPr>
        <w:pStyle w:val="Style31"/>
        <w:widowControl/>
        <w:spacing w:line="240" w:lineRule="auto"/>
        <w:ind w:left="379"/>
        <w:jc w:val="center"/>
        <w:rPr>
          <w:rStyle w:val="FontStyle118"/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192405</wp:posOffset>
            </wp:positionV>
            <wp:extent cx="1670050" cy="1541780"/>
            <wp:effectExtent l="19050" t="0" r="6350" b="0"/>
            <wp:wrapTight wrapText="bothSides">
              <wp:wrapPolygon edited="0">
                <wp:start x="-246" y="0"/>
                <wp:lineTo x="-246" y="21351"/>
                <wp:lineTo x="21682" y="21351"/>
                <wp:lineTo x="21682" y="0"/>
                <wp:lineTo x="-246" y="0"/>
              </wp:wrapPolygon>
            </wp:wrapTight>
            <wp:docPr id="10" name="Рисунок 10" descr="2-й Храм-на Скале&quot;Aml Pages&quot;- редактора :: Просмотр темы - Пять тысяч евро за зайца на доске, оскорбившего учительниц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-й Храм-на Скале&quot;Aml Pages&quot;- редактора :: Просмотр темы - Пять тысяч евро за зайца на доске, оскорбившего учительницу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299" t="4395" r="6299" b="10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54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1CDA" w:rsidRPr="00641CDA">
        <w:rPr>
          <w:rStyle w:val="FontStyle118"/>
          <w:b/>
          <w:i/>
          <w:sz w:val="36"/>
          <w:szCs w:val="36"/>
        </w:rPr>
        <w:t>У волка — волчонок (волчата).</w:t>
      </w:r>
    </w:p>
    <w:p w:rsidR="00641CDA" w:rsidRPr="00641CDA" w:rsidRDefault="00641CDA" w:rsidP="00641CDA">
      <w:pPr>
        <w:pStyle w:val="Style31"/>
        <w:widowControl/>
        <w:spacing w:line="240" w:lineRule="auto"/>
        <w:ind w:left="379"/>
        <w:jc w:val="center"/>
        <w:rPr>
          <w:rStyle w:val="FontStyle118"/>
          <w:b/>
          <w:i/>
          <w:sz w:val="36"/>
          <w:szCs w:val="36"/>
        </w:rPr>
      </w:pPr>
      <w:r w:rsidRPr="00641CDA">
        <w:rPr>
          <w:rStyle w:val="FontStyle118"/>
          <w:b/>
          <w:i/>
          <w:sz w:val="36"/>
          <w:szCs w:val="36"/>
        </w:rPr>
        <w:t>У лисы — лисенок (лисята).</w:t>
      </w:r>
    </w:p>
    <w:p w:rsidR="00641CDA" w:rsidRPr="00641CDA" w:rsidRDefault="00641CDA" w:rsidP="00641CDA">
      <w:pPr>
        <w:pStyle w:val="Style31"/>
        <w:widowControl/>
        <w:spacing w:line="240" w:lineRule="auto"/>
        <w:ind w:left="370"/>
        <w:jc w:val="center"/>
        <w:rPr>
          <w:rStyle w:val="FontStyle118"/>
          <w:b/>
          <w:i/>
          <w:sz w:val="36"/>
          <w:szCs w:val="36"/>
        </w:rPr>
      </w:pPr>
      <w:r w:rsidRPr="00641CDA">
        <w:rPr>
          <w:rStyle w:val="FontStyle118"/>
          <w:b/>
          <w:i/>
          <w:sz w:val="36"/>
          <w:szCs w:val="36"/>
        </w:rPr>
        <w:t>У медведя — медвежонок (медвежата).</w:t>
      </w:r>
    </w:p>
    <w:p w:rsidR="00641CDA" w:rsidRDefault="00641CDA" w:rsidP="00641CDA">
      <w:pPr>
        <w:pStyle w:val="Style31"/>
        <w:widowControl/>
        <w:spacing w:line="240" w:lineRule="auto"/>
        <w:ind w:left="374"/>
        <w:jc w:val="center"/>
        <w:rPr>
          <w:rStyle w:val="FontStyle118"/>
          <w:b/>
          <w:i/>
          <w:sz w:val="36"/>
          <w:szCs w:val="36"/>
        </w:rPr>
      </w:pPr>
      <w:r w:rsidRPr="00641CDA">
        <w:rPr>
          <w:rStyle w:val="FontStyle118"/>
          <w:b/>
          <w:i/>
          <w:sz w:val="36"/>
          <w:szCs w:val="36"/>
        </w:rPr>
        <w:t>У зайца — зайчонок (зайчата).</w:t>
      </w:r>
    </w:p>
    <w:p w:rsidR="00641CDA" w:rsidRPr="00641CDA" w:rsidRDefault="00641CDA" w:rsidP="00641CDA">
      <w:pPr>
        <w:pStyle w:val="Style31"/>
        <w:widowControl/>
        <w:spacing w:line="240" w:lineRule="auto"/>
        <w:ind w:left="374"/>
        <w:jc w:val="center"/>
        <w:rPr>
          <w:rStyle w:val="FontStyle118"/>
          <w:b/>
          <w:i/>
          <w:sz w:val="36"/>
          <w:szCs w:val="36"/>
        </w:rPr>
      </w:pPr>
    </w:p>
    <w:p w:rsidR="00641CDA" w:rsidRPr="00641CDA" w:rsidRDefault="00641CDA" w:rsidP="00641CDA">
      <w:pPr>
        <w:pStyle w:val="Style43"/>
        <w:widowControl/>
        <w:numPr>
          <w:ilvl w:val="0"/>
          <w:numId w:val="2"/>
        </w:numPr>
        <w:tabs>
          <w:tab w:val="left" w:pos="619"/>
        </w:tabs>
        <w:spacing w:line="240" w:lineRule="auto"/>
        <w:ind w:firstLine="365"/>
        <w:jc w:val="left"/>
        <w:rPr>
          <w:rStyle w:val="FontStyle118"/>
          <w:b/>
          <w:sz w:val="36"/>
          <w:szCs w:val="36"/>
        </w:rPr>
      </w:pPr>
      <w:r w:rsidRPr="00641CDA">
        <w:rPr>
          <w:rStyle w:val="FontStyle118"/>
          <w:b/>
          <w:sz w:val="36"/>
          <w:szCs w:val="36"/>
        </w:rPr>
        <w:t>Побеседуйте с ребенком о том, как зимуют дикие животные. Объясните, что на зиму у них вырастает теплый густой  мех, что зимой им трудно добывать пищу, трудно спасаться  от холода. Предложите ребенку повторить вслед за вами предложения:</w:t>
      </w:r>
    </w:p>
    <w:p w:rsidR="00641CDA" w:rsidRPr="00641CDA" w:rsidRDefault="00641CDA" w:rsidP="00641CDA">
      <w:pPr>
        <w:pStyle w:val="Style31"/>
        <w:widowControl/>
        <w:spacing w:line="240" w:lineRule="auto"/>
        <w:ind w:left="374"/>
        <w:jc w:val="center"/>
        <w:rPr>
          <w:rStyle w:val="FontStyle118"/>
          <w:b/>
          <w:i/>
          <w:sz w:val="36"/>
          <w:szCs w:val="36"/>
        </w:rPr>
      </w:pPr>
      <w:r w:rsidRPr="00641CDA">
        <w:rPr>
          <w:rStyle w:val="FontStyle118"/>
          <w:b/>
          <w:i/>
          <w:sz w:val="36"/>
          <w:szCs w:val="36"/>
        </w:rPr>
        <w:t>Зимой медведь спит в берлоге.</w:t>
      </w:r>
    </w:p>
    <w:p w:rsidR="00641CDA" w:rsidRPr="00641CDA" w:rsidRDefault="00641CDA" w:rsidP="00641CDA">
      <w:pPr>
        <w:pStyle w:val="Style31"/>
        <w:widowControl/>
        <w:spacing w:line="240" w:lineRule="auto"/>
        <w:ind w:left="374"/>
        <w:jc w:val="center"/>
        <w:rPr>
          <w:rStyle w:val="FontStyle118"/>
          <w:b/>
          <w:i/>
          <w:sz w:val="36"/>
          <w:szCs w:val="36"/>
        </w:rPr>
      </w:pPr>
      <w:r w:rsidRPr="00641CDA">
        <w:rPr>
          <w:rStyle w:val="FontStyle118"/>
          <w:b/>
          <w:i/>
          <w:sz w:val="36"/>
          <w:szCs w:val="36"/>
        </w:rPr>
        <w:t>Зимой заяц в белой шубке, а летом — в серой.</w:t>
      </w:r>
    </w:p>
    <w:p w:rsidR="00641CDA" w:rsidRDefault="00641CDA" w:rsidP="00641CDA">
      <w:pPr>
        <w:pStyle w:val="Style31"/>
        <w:widowControl/>
        <w:spacing w:line="240" w:lineRule="auto"/>
        <w:ind w:left="374"/>
        <w:jc w:val="center"/>
        <w:rPr>
          <w:rStyle w:val="FontStyle118"/>
          <w:b/>
          <w:i/>
          <w:sz w:val="36"/>
          <w:szCs w:val="36"/>
        </w:rPr>
      </w:pPr>
      <w:r w:rsidRPr="00641CDA">
        <w:rPr>
          <w:rStyle w:val="FontStyle118"/>
          <w:b/>
          <w:i/>
          <w:sz w:val="36"/>
          <w:szCs w:val="36"/>
        </w:rPr>
        <w:t>Зимой волк ходит злой, голодный.</w:t>
      </w:r>
    </w:p>
    <w:p w:rsidR="00641CDA" w:rsidRPr="00641CDA" w:rsidRDefault="00641CDA" w:rsidP="00EF50E8">
      <w:pPr>
        <w:pStyle w:val="Style31"/>
        <w:widowControl/>
        <w:spacing w:line="240" w:lineRule="auto"/>
        <w:rPr>
          <w:rStyle w:val="FontStyle118"/>
          <w:b/>
          <w:i/>
          <w:sz w:val="36"/>
          <w:szCs w:val="36"/>
        </w:rPr>
      </w:pPr>
    </w:p>
    <w:p w:rsidR="00641CDA" w:rsidRPr="00641CDA" w:rsidRDefault="00641CDA" w:rsidP="00641CDA">
      <w:pPr>
        <w:pStyle w:val="Style43"/>
        <w:widowControl/>
        <w:tabs>
          <w:tab w:val="left" w:pos="619"/>
        </w:tabs>
        <w:spacing w:line="240" w:lineRule="auto"/>
        <w:ind w:firstLine="365"/>
        <w:jc w:val="left"/>
        <w:rPr>
          <w:rStyle w:val="FontStyle118"/>
          <w:b/>
          <w:sz w:val="36"/>
          <w:szCs w:val="36"/>
        </w:rPr>
      </w:pPr>
      <w:r w:rsidRPr="00641CDA">
        <w:rPr>
          <w:rStyle w:val="FontStyle118"/>
          <w:b/>
          <w:sz w:val="36"/>
          <w:szCs w:val="36"/>
        </w:rPr>
        <w:t>5.</w:t>
      </w:r>
      <w:r w:rsidRPr="00641CDA">
        <w:rPr>
          <w:rStyle w:val="FontStyle118"/>
          <w:b/>
          <w:sz w:val="36"/>
          <w:szCs w:val="36"/>
        </w:rPr>
        <w:tab/>
        <w:t>Прочитайте ребен</w:t>
      </w:r>
      <w:r>
        <w:rPr>
          <w:rStyle w:val="FontStyle118"/>
          <w:b/>
          <w:sz w:val="36"/>
          <w:szCs w:val="36"/>
        </w:rPr>
        <w:t>ку стихи о диких животных. Пусть он повторит</w:t>
      </w:r>
      <w:r w:rsidRPr="00641CDA">
        <w:rPr>
          <w:rStyle w:val="FontStyle118"/>
          <w:b/>
          <w:sz w:val="36"/>
          <w:szCs w:val="36"/>
        </w:rPr>
        <w:t xml:space="preserve"> их вместе с вами, а  потом самостоятельно.</w:t>
      </w:r>
    </w:p>
    <w:p w:rsidR="00641CDA" w:rsidRPr="00641CDA" w:rsidRDefault="00641CDA" w:rsidP="00641CDA">
      <w:pPr>
        <w:pStyle w:val="Style31"/>
        <w:widowControl/>
        <w:spacing w:before="120" w:line="240" w:lineRule="auto"/>
        <w:ind w:left="1709" w:right="1382"/>
        <w:jc w:val="left"/>
        <w:rPr>
          <w:rStyle w:val="FontStyle118"/>
          <w:b/>
          <w:i/>
          <w:sz w:val="36"/>
          <w:szCs w:val="36"/>
        </w:rPr>
      </w:pPr>
      <w:r w:rsidRPr="00641CDA">
        <w:rPr>
          <w:rStyle w:val="FontStyle118"/>
          <w:b/>
          <w:i/>
          <w:sz w:val="36"/>
          <w:szCs w:val="36"/>
        </w:rPr>
        <w:t>Хвост пушистый у лисицы,                                                                                          Им не зря она гордится.</w:t>
      </w:r>
    </w:p>
    <w:p w:rsidR="00641CDA" w:rsidRPr="00641CDA" w:rsidRDefault="00641CDA" w:rsidP="00641CDA">
      <w:pPr>
        <w:pStyle w:val="Style31"/>
        <w:widowControl/>
        <w:spacing w:before="130" w:line="240" w:lineRule="auto"/>
        <w:ind w:left="1704" w:right="1680"/>
        <w:jc w:val="left"/>
        <w:rPr>
          <w:rStyle w:val="FontStyle118"/>
          <w:b/>
          <w:i/>
          <w:sz w:val="36"/>
          <w:szCs w:val="36"/>
        </w:rPr>
      </w:pPr>
      <w:r w:rsidRPr="00641CDA">
        <w:rPr>
          <w:rStyle w:val="FontStyle118"/>
          <w:b/>
          <w:i/>
          <w:sz w:val="36"/>
          <w:szCs w:val="36"/>
        </w:rPr>
        <w:t>Серый волк крадется в чаще,                                                                                    Очень страшный, настоящий.</w:t>
      </w:r>
    </w:p>
    <w:p w:rsidR="00641CDA" w:rsidRPr="00641CDA" w:rsidRDefault="00641CDA" w:rsidP="00641CDA">
      <w:pPr>
        <w:pStyle w:val="Style31"/>
        <w:widowControl/>
        <w:spacing w:before="125" w:line="240" w:lineRule="auto"/>
        <w:ind w:left="1709" w:right="1382"/>
        <w:jc w:val="left"/>
        <w:rPr>
          <w:rStyle w:val="FontStyle118"/>
          <w:b/>
          <w:i/>
          <w:sz w:val="36"/>
          <w:szCs w:val="36"/>
        </w:rPr>
      </w:pPr>
      <w:r w:rsidRPr="00641CDA">
        <w:rPr>
          <w:rStyle w:val="FontStyle118"/>
          <w:b/>
          <w:i/>
          <w:sz w:val="36"/>
          <w:szCs w:val="36"/>
        </w:rPr>
        <w:t>Спать залег в берлогу Миша.                                                                                      Не шумите! Тише! Тише!</w:t>
      </w:r>
    </w:p>
    <w:p w:rsidR="00641CDA" w:rsidRPr="00641CDA" w:rsidRDefault="00641CDA" w:rsidP="00641CDA">
      <w:pPr>
        <w:pStyle w:val="Style43"/>
        <w:widowControl/>
        <w:tabs>
          <w:tab w:val="left" w:pos="619"/>
        </w:tabs>
        <w:spacing w:before="120" w:line="240" w:lineRule="auto"/>
        <w:ind w:firstLine="365"/>
        <w:jc w:val="left"/>
        <w:rPr>
          <w:rStyle w:val="FontStyle118"/>
          <w:b/>
          <w:sz w:val="36"/>
          <w:szCs w:val="36"/>
        </w:rPr>
      </w:pPr>
      <w:r w:rsidRPr="00641CDA">
        <w:rPr>
          <w:rStyle w:val="FontStyle118"/>
          <w:b/>
          <w:sz w:val="36"/>
          <w:szCs w:val="36"/>
        </w:rPr>
        <w:t>6.</w:t>
      </w:r>
      <w:r w:rsidRPr="00641CDA">
        <w:rPr>
          <w:rStyle w:val="FontStyle118"/>
          <w:b/>
          <w:sz w:val="36"/>
          <w:szCs w:val="36"/>
        </w:rPr>
        <w:tab/>
        <w:t>Загадайте и объясните ребенку загадку, а потом предложите повторить ее текст вслед за вами.</w:t>
      </w:r>
    </w:p>
    <w:p w:rsidR="00641CDA" w:rsidRPr="00641CDA" w:rsidRDefault="00641CDA" w:rsidP="00641CDA">
      <w:pPr>
        <w:pStyle w:val="Style31"/>
        <w:widowControl/>
        <w:spacing w:before="120" w:line="240" w:lineRule="auto"/>
        <w:ind w:left="1704"/>
        <w:jc w:val="left"/>
        <w:rPr>
          <w:rStyle w:val="FontStyle118"/>
          <w:b/>
          <w:i/>
          <w:sz w:val="36"/>
          <w:szCs w:val="36"/>
        </w:rPr>
      </w:pPr>
      <w:r w:rsidRPr="00641CDA">
        <w:rPr>
          <w:rStyle w:val="FontStyle118"/>
          <w:b/>
          <w:i/>
          <w:sz w:val="36"/>
          <w:szCs w:val="36"/>
        </w:rPr>
        <w:t>Он в берлоге спит зимой</w:t>
      </w:r>
    </w:p>
    <w:p w:rsidR="00641CDA" w:rsidRPr="00641CDA" w:rsidRDefault="00641CDA" w:rsidP="00641CDA">
      <w:pPr>
        <w:pStyle w:val="Style31"/>
        <w:widowControl/>
        <w:spacing w:line="240" w:lineRule="auto"/>
        <w:ind w:left="1709"/>
        <w:jc w:val="left"/>
        <w:rPr>
          <w:rStyle w:val="FontStyle120"/>
          <w:b/>
          <w:sz w:val="36"/>
          <w:szCs w:val="36"/>
        </w:rPr>
      </w:pPr>
      <w:r w:rsidRPr="00641CDA">
        <w:rPr>
          <w:rStyle w:val="FontStyle118"/>
          <w:b/>
          <w:i/>
          <w:sz w:val="36"/>
          <w:szCs w:val="36"/>
        </w:rPr>
        <w:t>Под большущею сосной.</w:t>
      </w:r>
      <w:r w:rsidRPr="00641CDA">
        <w:rPr>
          <w:rStyle w:val="FontStyle118"/>
          <w:b/>
          <w:sz w:val="36"/>
          <w:szCs w:val="36"/>
        </w:rPr>
        <w:t xml:space="preserve"> </w:t>
      </w:r>
      <w:r w:rsidRPr="00641CDA">
        <w:rPr>
          <w:rStyle w:val="FontStyle120"/>
          <w:b/>
          <w:sz w:val="36"/>
          <w:szCs w:val="36"/>
        </w:rPr>
        <w:t>(Медведь)</w:t>
      </w:r>
    </w:p>
    <w:p w:rsidR="00641CDA" w:rsidRPr="00641CDA" w:rsidRDefault="00641CDA" w:rsidP="00641CDA">
      <w:pPr>
        <w:pStyle w:val="Style43"/>
        <w:widowControl/>
        <w:numPr>
          <w:ilvl w:val="0"/>
          <w:numId w:val="3"/>
        </w:numPr>
        <w:tabs>
          <w:tab w:val="left" w:pos="619"/>
        </w:tabs>
        <w:spacing w:before="110" w:line="240" w:lineRule="auto"/>
        <w:jc w:val="left"/>
        <w:rPr>
          <w:rStyle w:val="FontStyle118"/>
          <w:b/>
          <w:sz w:val="36"/>
          <w:szCs w:val="36"/>
        </w:rPr>
      </w:pPr>
      <w:r w:rsidRPr="00641CDA">
        <w:rPr>
          <w:rStyle w:val="FontStyle118"/>
          <w:b/>
          <w:sz w:val="36"/>
          <w:szCs w:val="36"/>
        </w:rPr>
        <w:t>Прочитайте ребенку русскую народную сказку «Колобок». Выясните, запомнил ли малыш, каких животных и в  каком порядке встречал Колобок, чем закончилась сказка.</w:t>
      </w:r>
    </w:p>
    <w:p w:rsidR="00641CDA" w:rsidRPr="00641CDA" w:rsidRDefault="00641CDA" w:rsidP="00641CDA">
      <w:pPr>
        <w:pStyle w:val="Style43"/>
        <w:widowControl/>
        <w:tabs>
          <w:tab w:val="left" w:pos="619"/>
        </w:tabs>
        <w:spacing w:before="110" w:line="250" w:lineRule="exact"/>
        <w:jc w:val="left"/>
        <w:rPr>
          <w:rStyle w:val="FontStyle118"/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-365125</wp:posOffset>
            </wp:positionH>
            <wp:positionV relativeFrom="paragraph">
              <wp:posOffset>215900</wp:posOffset>
            </wp:positionV>
            <wp:extent cx="6040120" cy="3384550"/>
            <wp:effectExtent l="19050" t="0" r="0" b="0"/>
            <wp:wrapSquare wrapText="bothSides"/>
            <wp:docPr id="1" name="Рисунок 1" descr="Все Грани * Просмотр темы - Сказ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е Грани * Просмотр темы - Сказочк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120" cy="338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6A85" w:rsidRDefault="009D6A85"/>
    <w:sectPr w:rsidR="009D6A85" w:rsidSect="00641CDA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71E2"/>
    <w:multiLevelType w:val="hybridMultilevel"/>
    <w:tmpl w:val="835E491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932C5"/>
    <w:multiLevelType w:val="singleLevel"/>
    <w:tmpl w:val="9DB0D60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">
    <w:nsid w:val="5C56237C"/>
    <w:multiLevelType w:val="singleLevel"/>
    <w:tmpl w:val="FAC2A5A6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num w:numId="1">
    <w:abstractNumId w:val="2"/>
    <w:lvlOverride w:ilvl="0">
      <w:lvl w:ilvl="0">
        <w:start w:val="3"/>
        <w:numFmt w:val="decimal"/>
        <w:lvlText w:val="%1.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641CDA"/>
    <w:rsid w:val="00641CDA"/>
    <w:rsid w:val="009D6A85"/>
    <w:rsid w:val="00EF5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1">
    <w:name w:val="Style31"/>
    <w:basedOn w:val="a"/>
    <w:uiPriority w:val="99"/>
    <w:rsid w:val="00641CDA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641C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641CDA"/>
    <w:pPr>
      <w:widowControl w:val="0"/>
      <w:autoSpaceDE w:val="0"/>
      <w:autoSpaceDN w:val="0"/>
      <w:adjustRightInd w:val="0"/>
      <w:spacing w:after="0" w:line="258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uiPriority w:val="99"/>
    <w:rsid w:val="00641CDA"/>
    <w:pPr>
      <w:widowControl w:val="0"/>
      <w:autoSpaceDE w:val="0"/>
      <w:autoSpaceDN w:val="0"/>
      <w:adjustRightInd w:val="0"/>
      <w:spacing w:after="0" w:line="252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8">
    <w:name w:val="Font Style118"/>
    <w:basedOn w:val="a0"/>
    <w:uiPriority w:val="99"/>
    <w:rsid w:val="00641CDA"/>
    <w:rPr>
      <w:rFonts w:ascii="Times New Roman" w:hAnsi="Times New Roman" w:cs="Times New Roman"/>
      <w:sz w:val="22"/>
      <w:szCs w:val="22"/>
    </w:rPr>
  </w:style>
  <w:style w:type="character" w:customStyle="1" w:styleId="FontStyle119">
    <w:name w:val="Font Style119"/>
    <w:basedOn w:val="a0"/>
    <w:uiPriority w:val="99"/>
    <w:rsid w:val="00641CD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0">
    <w:name w:val="Font Style120"/>
    <w:basedOn w:val="a0"/>
    <w:uiPriority w:val="99"/>
    <w:rsid w:val="00641CDA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21">
    <w:name w:val="Font Style121"/>
    <w:basedOn w:val="a0"/>
    <w:uiPriority w:val="99"/>
    <w:rsid w:val="00641CDA"/>
    <w:rPr>
      <w:rFonts w:ascii="Trebuchet MS" w:hAnsi="Trebuchet MS" w:cs="Trebuchet MS"/>
      <w:sz w:val="20"/>
      <w:szCs w:val="20"/>
    </w:rPr>
  </w:style>
  <w:style w:type="paragraph" w:styleId="a3">
    <w:name w:val="List Paragraph"/>
    <w:basedOn w:val="a"/>
    <w:uiPriority w:val="34"/>
    <w:qFormat/>
    <w:rsid w:val="00641C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1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1C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2015-01-22T12:51:00Z</dcterms:created>
  <dcterms:modified xsi:type="dcterms:W3CDTF">2015-01-22T13:07:00Z</dcterms:modified>
</cp:coreProperties>
</file>