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color w:val="FF0000"/>
          <w:spacing w:val="0"/>
          <w:position w:val="0"/>
          <w:sz w:val="40"/>
          <w:shd w:fill="auto" w:val="clear"/>
        </w:rPr>
        <w:t xml:space="preserve">Календарь развития ребенка до года по месяцам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Развитие ребенка в первый месяц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ребенка несколько основных рефлексов: “подошвенный”: Если провести пальцем по стопе, ребенок отдернет ножку; “сосательный”: Если провести пальцем по губа крохи, он тут же сложит губки трубочкой и начнет делать  cосательные движения; “хватательный”: Если вложить палец в ручку ребенка, он крепко сожмет его.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Ребенок удерживает в поле зрения неподвижный предмет. Может сосредоточить на нем взгляд.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Фиксирует взгляд на склоненном над ним человеческим лице;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Лежа на животике, пытается поднять и удержать голову.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Реагировует на звон колокольчика, погремушку, например, вздрагивая, начиная плакать, прислушиваясь;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К концу 1 месяца к мимике присоединяется «речь». Малыши, с которыми много разговаривают, гулят в ответ.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Внезапно вздрагивает (это называют рефлекс Моро) при громком звуке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Кулачки крепко сжаты. Если разжать пальцы, ребенок может схватить погремушку, но тут же ее бросить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удержать голову на одной линии с позвоночником в положении сидя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во второй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Малыш может улыбаться в ответ на вашу улыбку;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Провожать взглядом предмет (прямо перед ним);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Издавать звуки (агукать).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Лежа на животе, поднимать голову на 45°;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 положении сидя удерживает голову прямо, хотя неуверенно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Поворачивает головку к источнику звука, ищет его глазами;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Малыш провожает взглядом взрослого, отходящего от кроватки, и встречает его, ища источник звука, если взрослый, подходя, разговаривает.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Демонстрирует в ответ на общение «комплекс оживления»;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успокоиться сосанием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Успокаивается, когда его берут на руки или когда он слышит или видит человека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Пальчики практически всегда сжаты в кулачок, а когда какой-нибудь «случайно» отгибается и попадает в ротик младенец сосредоточенно его сосет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третий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Смеется вслух;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Капризничает и хнычет, протестующе кричит;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Гулит в ответ на звуки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Реагирует на присутствие родителей: пытается привлечь внимание.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Попадает руками по висящим над кроваткой игрушками;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Захватывает игрушку и тянет ее в рот;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 животе, может подтянуться на локтях и удерживать приподнятые плечи и голову в течение 10 секунд. Переворачивается со спины на бок;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Упирается ножками в твердую поверхность при поддержке под мышками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Не только поднимает голову, но и крутит ею во все стороны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Находит источник звука и света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Ручки к уже вполне разворачивают кулачки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Ребенок обнаруживает сначала существование рук, а затем ног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Рефлексы исчезают, поскольку действия становятся более произвольными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Подтягивает свое тело, когда его берут на руки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Исследует свое лицо, глаза, рот при помощи рук.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четвертый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Узнает маму и предпочитает ей всем остальным;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Улыбается в ответ на вашу улыбку, начинает лепетать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Произносит первые слоги;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Захватывает висящую игрушку одной или одновременно двумя руками и тащит ее в рот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произвольно держать игрушки, трясти и двигать ими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Приподнимает плечи и голову, лежа на спине;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Лежа на животе, поднимает голову на 90°;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Выделяет «любимые» и «нелюбимые» игрушки;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При кормлении играет с грудью или бутылочкой, поддерживает ее.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 этом возрасте ребенок уже может испытывать страх, разочарование, любопытство и радость.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Громко смеется,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Визжит от восторга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Твердо держит голову в вертикальном положении поворачивает голову во все стороны, когда сидит или лежит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Переворачивается (в одну или обе сторону);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производить плавательные движения и передвигаться в кроватке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Интересуется своим отражением в зеркале, улыбается ему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Смеется, когда его щекочут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Затихает, когда слышит музыку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пятый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Когда сидит, хорошо удерживает голову и держит ее прямо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Кувыркается, раскачивается и сгибается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Подтягивается на руках, пытаясь сесть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Сосет пальцы на ногах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Хватает, удерживает, ощупывает, тянет к себе, бросает предметы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Играет с погремушкой, вложенной ему в руку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Умеет держать бутылочку одной или двумя руками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 удовольствием рассматривает лица на картинках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Играет в «ку-ку», лепечет в такт потешкам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Протестует и сопротивляется взрослому, который пытается отобрать у него игрушку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Различает знакомых и незнакомых людей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Любит играть во время еды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Произносит гласные звуки и некоторые согласные (д, б, л, м)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Осматривается в незнакомой обстановке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Наклоняется, чтобы посмотреть на упавший предмет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шестой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Пытается ползти на животе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Поворачивается и наклоняется в любых направлениях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Перекатываясь со спины на бок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манипулировать предметами и держать кружку за ручку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Подползает к игрушке, лежащей на расстоянии 10-20 см от вытянутой руки;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сидеть сам, с поддержкой короткое время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Вырабатывает определенные вкусовые пристрастия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Любит играть едой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Перекладывает предметы из одной емкости в другую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Агукает или перестает плакать, когда слышит музыку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Внимательно вслушивается в речь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Откликается на свое имя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Издает самые разнообразные звуки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 него могут резко меняться настроение и эмоции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Долго и тщательно изучает предметы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Находит взглядом предметы, о которых вы говорите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Научился произносить новые согласные (ф, в, с, з, м, н)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сравнивать два предмета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седьмой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Ребенок становится более подвижным.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Совершенствуется умение сидеть.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Ваш малыш уже сидит с прямой спинкой, иногда упираясь руками.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Раскачивается вперед назад, стоя на четвереньках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Привычка ползать в этом возрасте появляется или же совершенствуется, некоторые – ползают задом.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Хватание становится более координированным, при участии ладоней и, частично, пальцев.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Схватив вещь, малыш долго ее изучает руками, ногами, ртом.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Держит в каждой руке по предмету и любит ударять ими друг об друга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Любит исследовать свое тело при помощи рук и рта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Гладит свое отражение в зеркале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Начинает понимать что такое «нет» по тону Вашего голоса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Малыш продолжает экспериментировать, произносить или петь слоги и звуки “да”, “па”, “ма”, “та”, “ба”.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восьмой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 малыша проявляется повышенный интерес ко всему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Ребенок ползает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Он любит играться сидя, но иногда “заваливается” на бочок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долго играться с предметами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Привязан к родителям, остерегается посторонних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Если кто-то чужой захочет взять ребенка на руки, то реакция малыша будет незамедлительна – он расстроиться и будет плакать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Осознано говорит «мама» и «папа»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Ползает с игрушкой в руке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Встает у опоры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не держаться, если стоит, облокачиваясь на что-либо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Хлопает в ладоши и машет руками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Гладит и целует свое отражение в зеркале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Все пробует на вкус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девятый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Хлопает в ладоши и стучит предметами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Поднимает и играет двумя предметами одновременно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листать толстые страницы картонной книжки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Маленькие предметы берет пальцами, а большие двумя руками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Не только умеют хорошо сидеть, они сами могут лечь с положения сидя и сесть с положения лежа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Умеет рвать и мять бумагу, мнет в ладошке глину;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Ритмично прыгает и приседает у опоры или держась за мамины руки.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Самостоятельно садится, сидит, ходит у опоры, ползает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разворачиваться, когда ползает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Сует пальчики во все дырочки;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научиться защищать себя и свои игрушки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Показывает носик, ротик и прочие части тела у мамы, куклы, у себя в зеркале, иногда правильно «попадая» пальчиком в нужное место;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Имитирует различные звуки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Работает на публику; повторяет действие, если его хвалят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Находит игрушку, спрятанную у него на глазах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Выполняет простые просьбы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десятый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вставать у опоры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Ходит, держась обеими руками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Садится из положения стоя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Возможны проблемы со сном, из-за желания двигаться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Танцует под музыку: раскачивается, кружится, притопывает, «подпевает»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унести два мелких предмета в одной руке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Начинает отдавать предпочтение одной руке и стороне тела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Обожает играть с водой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Подражает жестам, выражениям лица, звукам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Боится незнакомых мест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Любит подражать действиям других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Понимает и выполняет некоторые просьбы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Открывает ящики и исследует их содержимое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Любит помещать предметы друг в друга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одиннадцатый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Ребенок умеет: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Самостоятельно садиться из положения на животе;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Подбирать с поверхности маленький предмет любой частью большого и указательного пальцев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Понимать слово “нельзя”.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Играть в ладушки (хлопать в ладоши) или махать рукой на прощание;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Ходить, держась за мебель;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Аккуратно поднимать с поверхности маленький предмет кончиками большого и указательного пальцев;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Короткое время стоять без посторонней помощи;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Отчетливо произносить “папа” или “мама”, “дай”;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Выражать свои желания другим способом, кроме плача;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“Играть в мячик” (катить вам мяч обратно);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Пить из чашки без посторонней помощи;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Пользоваться младенческим жаргоном (лепет, который звучит так, словно ребенок разговаривает на придуманном им иностранном языке);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Произносить 3 (или больше) слова, кроме “мама” или “папа”;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Отвечать жестом на короткую команду (“дай это мне” – протягивать руку);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Развитие ребенка в двенадцатый месяц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Самостоятельно стоит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Самостоятельно ходит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Встает из положения сидя на корточках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Знает, как пользоваться некоторыми предметами, такими как телефон, молоток Берет предмет в рот или подмышку, чтобы высвободить руку и взять что-нибудь еще.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Собирает пирамиду, строит 2-3 фигуры из кубиков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Проявляет привязанность к родителям, к тому, кто о нем заботится, к любимым игрушкам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Начинает капризничать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Резко реагирует на уход родителей, возможно, одного в особенности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Может отказываться от новой еды или от того, чтобы его кормили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Начинает проявлять чувство юмора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Откусывает, жует твердую пищу;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Пользуется ложкой и чашкой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Понимает почти все из того, что ему говорят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Произносит 10-15 облегченных и имитирующих слов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Узнает животных на картинках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Ищет спрятанный предмет, даже если он не видел, как его прятал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Проявляет самостоятельность.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Независимо от того, с какой скоростью развивается ваш ребенок, он очень многому научится в первый год жизни больше никогда он не будет учиться с такой скоростью. Наслаждайтесь этим временем и не забывайте говорить своему ребенку, что его успехи вас радуют. Решив для себя, что с темпами его развития все в порядке, вы можете успокоиться. Не сравнивайте ребенка с другими детьми (вашими собственными или чьими-то еще) или с нормами развития, приведенными в таблицах. Ребенка можно сравнивать только с ним самим, каким он был неделю или месяц назад.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